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337333">
        <w:rPr>
          <w:rFonts w:ascii="GHEA Grapalat" w:hAnsi="GHEA Grapalat" w:cs="Sylfaen"/>
          <w:sz w:val="24"/>
          <w:szCs w:val="24"/>
          <w:lang w:val="en-US"/>
        </w:rPr>
        <w:t>3</w:t>
      </w:r>
      <w:r w:rsidR="00BF0D39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F0D39">
        <w:rPr>
          <w:rFonts w:ascii="GHEA Grapalat" w:hAnsi="GHEA Grapalat" w:cs="Sylfaen"/>
          <w:sz w:val="24"/>
          <w:szCs w:val="24"/>
          <w:lang w:val="en-US"/>
        </w:rPr>
        <w:t>01.10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F0D39" w:rsidRPr="00186466">
        <w:rPr>
          <w:rFonts w:ascii="GHEA Grapalat" w:hAnsi="GHEA Grapalat" w:cs="Sylfaen"/>
          <w:lang w:val="af-ZA"/>
        </w:rPr>
        <w:t>«</w:t>
      </w:r>
      <w:r w:rsidR="00BF0D39" w:rsidRPr="00B61986">
        <w:rPr>
          <w:rFonts w:ascii="GHEA Grapalat" w:hAnsi="GHEA Grapalat" w:cs="Sylfaen"/>
          <w:sz w:val="24"/>
          <w:szCs w:val="24"/>
        </w:rPr>
        <w:t>Վ ԵՎ Ա»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545E13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BF0D39" w:rsidRPr="00BF0D39">
        <w:rPr>
          <w:rFonts w:ascii="GHEA Grapalat" w:hAnsi="GHEA Grapalat" w:cs="GHEA Grapalat"/>
          <w:sz w:val="24"/>
          <w:szCs w:val="24"/>
        </w:rPr>
        <w:t>ՀՀ ԿԱ պետական եկամուտների կոմիտե</w:t>
      </w:r>
    </w:p>
    <w:p w:rsidR="007D3A7E" w:rsidRPr="007D3A7E" w:rsidRDefault="007D3A7E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7392B" w:rsidRPr="00CB5BD5" w:rsidRDefault="00325E3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F0D39" w:rsidRPr="00BF0D39">
        <w:rPr>
          <w:rFonts w:ascii="GHEA Grapalat" w:hAnsi="GHEA Grapalat"/>
          <w:sz w:val="24"/>
          <w:szCs w:val="24"/>
          <w:lang w:val="en-US"/>
        </w:rPr>
        <w:t>ՀՀ ՊԵԿ-ԳՀԱՇՁԲ-2018/1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C2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38B4"/>
    <w:rsid w:val="00647A55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2D5"/>
    <w:rsid w:val="00763BDE"/>
    <w:rsid w:val="00771617"/>
    <w:rsid w:val="00785B8E"/>
    <w:rsid w:val="00794E55"/>
    <w:rsid w:val="007D3A7E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123</cp:revision>
  <cp:lastPrinted>2018-09-19T12:37:00Z</cp:lastPrinted>
  <dcterms:created xsi:type="dcterms:W3CDTF">2016-04-19T09:12:00Z</dcterms:created>
  <dcterms:modified xsi:type="dcterms:W3CDTF">2018-10-02T08:23:00Z</dcterms:modified>
</cp:coreProperties>
</file>